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  <w:bookmarkStart w:id="0" w:name="_GoBack"/>
      <w:bookmarkEnd w:id="0"/>
    </w:p>
    <w:p w:rsidR="00E448F6" w:rsidRDefault="00E448F6" w:rsidP="00915B29">
      <w:pPr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29" w:rsidRDefault="005B09C1" w:rsidP="00611332">
      <w:pPr>
        <w:spacing w:before="240" w:after="240"/>
        <w:ind w:left="-720" w:right="-720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Substance Abuse Treatment</w:t>
      </w:r>
    </w:p>
    <w:p w:rsidR="0083578E" w:rsidRDefault="0083578E" w:rsidP="00DA4D3B">
      <w:pPr>
        <w:spacing w:before="240" w:after="240"/>
        <w:ind w:right="-720"/>
        <w:jc w:val="left"/>
        <w:rPr>
          <w:b/>
          <w:sz w:val="28"/>
        </w:rPr>
      </w:pPr>
    </w:p>
    <w:p w:rsidR="00DA4D3B" w:rsidRDefault="00DA4D3B" w:rsidP="00DA4D3B">
      <w:pPr>
        <w:spacing w:before="240" w:after="240"/>
        <w:ind w:right="-720"/>
        <w:jc w:val="left"/>
        <w:rPr>
          <w:b/>
          <w:sz w:val="28"/>
        </w:rPr>
      </w:pPr>
      <w:r w:rsidRPr="00DA4D3B">
        <w:rPr>
          <w:b/>
          <w:sz w:val="28"/>
        </w:rPr>
        <w:t>24/7 Crisis Lines:</w:t>
      </w:r>
    </w:p>
    <w:p w:rsidR="0083578E" w:rsidRDefault="0083578E" w:rsidP="0083578E">
      <w:pPr>
        <w:pStyle w:val="ListParagraph"/>
        <w:numPr>
          <w:ilvl w:val="0"/>
          <w:numId w:val="17"/>
        </w:numPr>
        <w:spacing w:before="240" w:after="240"/>
        <w:ind w:left="1080" w:right="-720"/>
        <w:jc w:val="left"/>
        <w:rPr>
          <w:sz w:val="28"/>
        </w:rPr>
      </w:pPr>
      <w:r w:rsidRPr="0083578E">
        <w:rPr>
          <w:sz w:val="28"/>
        </w:rPr>
        <w:t xml:space="preserve">Recovery Health Access Center: </w:t>
      </w:r>
      <w:bookmarkStart w:id="1" w:name="_Hlk84319183"/>
      <w:r w:rsidRPr="0083578E">
        <w:rPr>
          <w:b/>
          <w:sz w:val="28"/>
        </w:rPr>
        <w:t>513-281-7422</w:t>
      </w:r>
      <w:r w:rsidRPr="0083578E">
        <w:rPr>
          <w:sz w:val="28"/>
        </w:rPr>
        <w:t xml:space="preserve"> (RHAC)</w:t>
      </w:r>
      <w:bookmarkEnd w:id="1"/>
    </w:p>
    <w:p w:rsidR="00FB1125" w:rsidRPr="0083578E" w:rsidRDefault="00FB1125" w:rsidP="00FB1125">
      <w:pPr>
        <w:pStyle w:val="ListParagraph"/>
        <w:spacing w:before="240" w:after="240"/>
        <w:ind w:left="1080" w:right="-720"/>
        <w:jc w:val="left"/>
        <w:rPr>
          <w:sz w:val="28"/>
        </w:rPr>
      </w:pPr>
    </w:p>
    <w:p w:rsidR="0083578E" w:rsidRPr="00FB1125" w:rsidRDefault="0083578E" w:rsidP="00FB1125">
      <w:pPr>
        <w:pStyle w:val="ListParagraph"/>
        <w:numPr>
          <w:ilvl w:val="0"/>
          <w:numId w:val="17"/>
        </w:numPr>
        <w:spacing w:before="240" w:after="240"/>
        <w:ind w:left="1080" w:right="-720"/>
        <w:jc w:val="left"/>
        <w:rPr>
          <w:sz w:val="28"/>
        </w:rPr>
      </w:pPr>
      <w:r w:rsidRPr="0083578E">
        <w:rPr>
          <w:sz w:val="28"/>
        </w:rPr>
        <w:t>Substance Abuse</w:t>
      </w:r>
      <w:r>
        <w:rPr>
          <w:sz w:val="28"/>
        </w:rPr>
        <w:t xml:space="preserve"> / </w:t>
      </w:r>
      <w:r w:rsidRPr="0083578E">
        <w:rPr>
          <w:sz w:val="28"/>
        </w:rPr>
        <w:t xml:space="preserve">Mental Health Services </w:t>
      </w:r>
      <w:r w:rsidR="00FB1125" w:rsidRPr="0083578E">
        <w:rPr>
          <w:sz w:val="28"/>
        </w:rPr>
        <w:t>Admin</w:t>
      </w:r>
      <w:r w:rsidR="00FB1125">
        <w:rPr>
          <w:sz w:val="28"/>
        </w:rPr>
        <w:t>istration (SAMHSA):</w:t>
      </w:r>
      <w:r w:rsidR="00FB1125">
        <w:rPr>
          <w:sz w:val="28"/>
        </w:rPr>
        <w:br/>
      </w:r>
      <w:r w:rsidRPr="00FB1125">
        <w:rPr>
          <w:b/>
          <w:sz w:val="28"/>
        </w:rPr>
        <w:t>1-800-662-HELP (4357)</w:t>
      </w:r>
    </w:p>
    <w:p w:rsidR="00FB1125" w:rsidRDefault="00FB1125" w:rsidP="00DA4D3B">
      <w:pPr>
        <w:spacing w:before="240" w:after="240"/>
        <w:ind w:right="-720"/>
        <w:jc w:val="left"/>
        <w:rPr>
          <w:b/>
          <w:sz w:val="28"/>
        </w:rPr>
      </w:pPr>
    </w:p>
    <w:p w:rsidR="0083578E" w:rsidRDefault="0083578E" w:rsidP="00DA4D3B">
      <w:pPr>
        <w:spacing w:before="240" w:after="240"/>
        <w:ind w:right="-720"/>
        <w:jc w:val="left"/>
        <w:rPr>
          <w:b/>
          <w:sz w:val="28"/>
        </w:rPr>
      </w:pPr>
      <w:r>
        <w:rPr>
          <w:b/>
          <w:sz w:val="28"/>
        </w:rPr>
        <w:t xml:space="preserve">Services </w:t>
      </w:r>
    </w:p>
    <w:p w:rsidR="0083578E" w:rsidRPr="0083578E" w:rsidRDefault="0083578E" w:rsidP="0083578E">
      <w:pPr>
        <w:ind w:left="720"/>
        <w:jc w:val="left"/>
        <w:rPr>
          <w:b/>
          <w:sz w:val="28"/>
        </w:rPr>
      </w:pPr>
      <w:r w:rsidRPr="0083578E">
        <w:rPr>
          <w:b/>
          <w:sz w:val="28"/>
        </w:rPr>
        <w:t>Addiction Services Council</w:t>
      </w:r>
      <w:r>
        <w:rPr>
          <w:b/>
          <w:sz w:val="28"/>
        </w:rPr>
        <w:t xml:space="preserve"> / </w:t>
      </w:r>
      <w:r w:rsidRPr="0083578E">
        <w:rPr>
          <w:b/>
          <w:sz w:val="28"/>
        </w:rPr>
        <w:t>Recovery Health Access Center</w:t>
      </w:r>
    </w:p>
    <w:p w:rsidR="0083578E" w:rsidRDefault="0083578E" w:rsidP="0083578E">
      <w:pPr>
        <w:ind w:left="720"/>
        <w:jc w:val="left"/>
        <w:rPr>
          <w:sz w:val="28"/>
        </w:rPr>
      </w:pPr>
      <w:r>
        <w:rPr>
          <w:sz w:val="28"/>
        </w:rPr>
        <w:t xml:space="preserve">Phone: </w:t>
      </w:r>
      <w:r w:rsidR="00FB1125" w:rsidRPr="00FB1125">
        <w:rPr>
          <w:sz w:val="28"/>
        </w:rPr>
        <w:t>513-281-7422 (RHAC)</w:t>
      </w:r>
    </w:p>
    <w:p w:rsidR="0083578E" w:rsidRDefault="0083578E" w:rsidP="0083578E">
      <w:pPr>
        <w:ind w:left="720"/>
        <w:jc w:val="left"/>
        <w:rPr>
          <w:sz w:val="28"/>
        </w:rPr>
      </w:pPr>
      <w:r>
        <w:rPr>
          <w:sz w:val="28"/>
        </w:rPr>
        <w:t xml:space="preserve">Website: </w:t>
      </w:r>
      <w:r w:rsidRPr="0083578E">
        <w:rPr>
          <w:sz w:val="28"/>
        </w:rPr>
        <w:t>addictionservicescouncil.org</w:t>
      </w:r>
    </w:p>
    <w:p w:rsidR="0083578E" w:rsidRPr="0083578E" w:rsidRDefault="0083578E" w:rsidP="0083578E">
      <w:pPr>
        <w:ind w:left="720"/>
        <w:jc w:val="left"/>
        <w:rPr>
          <w:sz w:val="28"/>
        </w:rPr>
      </w:pPr>
    </w:p>
    <w:p w:rsidR="00FB1125" w:rsidRDefault="00FB1125" w:rsidP="0083578E">
      <w:pPr>
        <w:ind w:left="720"/>
        <w:jc w:val="left"/>
        <w:rPr>
          <w:b/>
          <w:sz w:val="28"/>
        </w:rPr>
      </w:pPr>
    </w:p>
    <w:p w:rsidR="0083578E" w:rsidRDefault="0083578E" w:rsidP="0083578E">
      <w:pPr>
        <w:ind w:left="720"/>
        <w:jc w:val="left"/>
        <w:rPr>
          <w:sz w:val="28"/>
        </w:rPr>
      </w:pPr>
      <w:r w:rsidRPr="0083578E">
        <w:rPr>
          <w:b/>
          <w:sz w:val="28"/>
        </w:rPr>
        <w:t>Substance Abuse and Mental Health Services Administration</w:t>
      </w:r>
      <w:r>
        <w:rPr>
          <w:b/>
          <w:sz w:val="28"/>
        </w:rPr>
        <w:br/>
      </w:r>
      <w:r w:rsidRPr="0083578E">
        <w:rPr>
          <w:sz w:val="28"/>
        </w:rPr>
        <w:t>Website</w:t>
      </w:r>
      <w:r>
        <w:rPr>
          <w:sz w:val="28"/>
        </w:rPr>
        <w:t xml:space="preserve">: </w:t>
      </w:r>
      <w:r w:rsidRPr="0083578E">
        <w:rPr>
          <w:sz w:val="28"/>
        </w:rPr>
        <w:t>https://www.samhsa.gov</w:t>
      </w:r>
    </w:p>
    <w:p w:rsidR="0083578E" w:rsidRPr="0083578E" w:rsidRDefault="0083578E" w:rsidP="0083578E">
      <w:pPr>
        <w:ind w:left="720"/>
        <w:jc w:val="left"/>
        <w:rPr>
          <w:sz w:val="28"/>
        </w:rPr>
      </w:pPr>
      <w:r>
        <w:rPr>
          <w:sz w:val="28"/>
        </w:rPr>
        <w:t xml:space="preserve">Treatment Finder: </w:t>
      </w:r>
      <w:r w:rsidRPr="0083578E">
        <w:rPr>
          <w:sz w:val="28"/>
        </w:rPr>
        <w:t>addictionservicescouncil.org</w:t>
      </w:r>
    </w:p>
    <w:p w:rsidR="00FB1125" w:rsidRDefault="00FB1125" w:rsidP="0083578E">
      <w:pPr>
        <w:spacing w:before="240" w:after="240"/>
        <w:ind w:left="720" w:right="-720"/>
        <w:jc w:val="left"/>
        <w:rPr>
          <w:b/>
          <w:sz w:val="28"/>
        </w:rPr>
      </w:pPr>
    </w:p>
    <w:p w:rsidR="00D95F56" w:rsidRPr="00D95F56" w:rsidRDefault="0083578E" w:rsidP="0083578E">
      <w:pPr>
        <w:spacing w:before="240" w:after="240"/>
        <w:ind w:left="720" w:right="-720"/>
        <w:jc w:val="left"/>
        <w:rPr>
          <w:sz w:val="28"/>
        </w:rPr>
      </w:pPr>
      <w:r>
        <w:rPr>
          <w:b/>
          <w:sz w:val="28"/>
        </w:rPr>
        <w:t>Center for Addiction Treatment</w:t>
      </w:r>
      <w:r w:rsidR="00D95F56">
        <w:rPr>
          <w:b/>
          <w:sz w:val="28"/>
        </w:rPr>
        <w:br/>
      </w:r>
      <w:r w:rsidR="00D95F56">
        <w:rPr>
          <w:sz w:val="28"/>
        </w:rPr>
        <w:t xml:space="preserve">Phone: </w:t>
      </w:r>
      <w:r w:rsidR="00D95F56" w:rsidRPr="00D95F56">
        <w:rPr>
          <w:sz w:val="28"/>
        </w:rPr>
        <w:t>513-381-6672</w:t>
      </w:r>
      <w:r w:rsidR="00D95F56">
        <w:rPr>
          <w:sz w:val="28"/>
        </w:rPr>
        <w:br/>
        <w:t xml:space="preserve">Website: </w:t>
      </w:r>
      <w:r w:rsidR="00D95F56" w:rsidRPr="00D95F56">
        <w:rPr>
          <w:sz w:val="28"/>
        </w:rPr>
        <w:t>catsober.org</w:t>
      </w:r>
    </w:p>
    <w:p w:rsidR="005B09C1" w:rsidRDefault="005B09C1" w:rsidP="005B09C1">
      <w:pPr>
        <w:ind w:left="360"/>
      </w:pPr>
    </w:p>
    <w:p w:rsidR="0083578E" w:rsidRDefault="0083578E" w:rsidP="005B09C1">
      <w:pPr>
        <w:ind w:left="360"/>
      </w:pPr>
    </w:p>
    <w:p w:rsidR="0083578E" w:rsidRPr="005B43D7" w:rsidRDefault="0083578E" w:rsidP="005B09C1">
      <w:pPr>
        <w:ind w:left="360"/>
      </w:pPr>
    </w:p>
    <w:sectPr w:rsidR="0083578E" w:rsidRPr="005B43D7" w:rsidSect="00915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43"/>
    <w:multiLevelType w:val="hybridMultilevel"/>
    <w:tmpl w:val="AA5AF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D30"/>
    <w:multiLevelType w:val="hybridMultilevel"/>
    <w:tmpl w:val="0D48C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C63C7"/>
    <w:multiLevelType w:val="hybridMultilevel"/>
    <w:tmpl w:val="0D164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FE3"/>
    <w:multiLevelType w:val="hybridMultilevel"/>
    <w:tmpl w:val="3DDC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E08CB"/>
    <w:multiLevelType w:val="hybridMultilevel"/>
    <w:tmpl w:val="1562A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5C140B"/>
    <w:multiLevelType w:val="hybridMultilevel"/>
    <w:tmpl w:val="5678C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307AD"/>
    <w:multiLevelType w:val="hybridMultilevel"/>
    <w:tmpl w:val="73B8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17016C"/>
    <w:rsid w:val="002B1D58"/>
    <w:rsid w:val="0039565C"/>
    <w:rsid w:val="0049031B"/>
    <w:rsid w:val="005B09C1"/>
    <w:rsid w:val="005B43D7"/>
    <w:rsid w:val="005F0FD8"/>
    <w:rsid w:val="00611332"/>
    <w:rsid w:val="006E221E"/>
    <w:rsid w:val="007A406A"/>
    <w:rsid w:val="0083578E"/>
    <w:rsid w:val="008A72EE"/>
    <w:rsid w:val="008D761A"/>
    <w:rsid w:val="00915B29"/>
    <w:rsid w:val="00921E74"/>
    <w:rsid w:val="009A3C12"/>
    <w:rsid w:val="00BB6001"/>
    <w:rsid w:val="00CF01BC"/>
    <w:rsid w:val="00D95F56"/>
    <w:rsid w:val="00DA4D3B"/>
    <w:rsid w:val="00DE3A62"/>
    <w:rsid w:val="00E448F6"/>
    <w:rsid w:val="00EC00B1"/>
    <w:rsid w:val="00EC3578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  <w:style w:type="character" w:customStyle="1" w:styleId="visually-hidden">
    <w:name w:val="visually-hidden"/>
    <w:basedOn w:val="DefaultParagraphFont"/>
    <w:rsid w:val="00DA4D3B"/>
  </w:style>
  <w:style w:type="character" w:styleId="Strong">
    <w:name w:val="Strong"/>
    <w:basedOn w:val="DefaultParagraphFont"/>
    <w:uiPriority w:val="22"/>
    <w:qFormat/>
    <w:rsid w:val="00DA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cp:lastPrinted>2021-08-19T19:34:00Z</cp:lastPrinted>
  <dcterms:created xsi:type="dcterms:W3CDTF">2021-12-15T19:07:00Z</dcterms:created>
  <dcterms:modified xsi:type="dcterms:W3CDTF">2021-12-15T19:07:00Z</dcterms:modified>
</cp:coreProperties>
</file>