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8F6" w:rsidRDefault="00E448F6">
      <w:pPr>
        <w:rPr>
          <w:sz w:val="56"/>
        </w:rPr>
      </w:pPr>
    </w:p>
    <w:p w:rsidR="00E448F6" w:rsidRDefault="00E448F6" w:rsidP="00915B29">
      <w:pPr>
        <w:jc w:val="center"/>
        <w:rPr>
          <w:color w:val="538135" w:themeColor="accent6" w:themeShade="BF"/>
          <w:sz w:val="56"/>
        </w:rPr>
      </w:pPr>
      <w:r>
        <w:rPr>
          <w:noProof/>
        </w:rPr>
        <w:drawing>
          <wp:inline distT="0" distB="0" distL="0" distR="0">
            <wp:extent cx="3299460" cy="1094219"/>
            <wp:effectExtent l="0" t="0" r="0" b="0"/>
            <wp:docPr id="1" name="Picture 1" descr="https://web2.cincinnatistate.edu/intranet/view_file.aspx?rel_path=Brand+Resources%2f3.)+Cincinnati+State+Logos%2fCincinnati+State+with+TCC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2.cincinnatistate.edu/intranet/view_file.aspx?rel_path=Brand+Resources%2f3.)+Cincinnati+State+Logos%2fCincinnati+State+with+TCC_Logo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304" cy="111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29" w:rsidRPr="00E329F8" w:rsidRDefault="005B09C1" w:rsidP="00611332">
      <w:pPr>
        <w:spacing w:before="240" w:after="240"/>
        <w:ind w:left="-720" w:right="-720"/>
        <w:jc w:val="center"/>
        <w:rPr>
          <w:b/>
          <w:sz w:val="52"/>
          <w:u w:val="single"/>
        </w:rPr>
      </w:pPr>
      <w:r w:rsidRPr="00E329F8">
        <w:rPr>
          <w:b/>
          <w:sz w:val="52"/>
          <w:u w:val="single"/>
        </w:rPr>
        <w:t>Substance Abuse Treatment</w:t>
      </w:r>
    </w:p>
    <w:p w:rsidR="001D638C" w:rsidRDefault="00DA4D3B" w:rsidP="001D638C">
      <w:pPr>
        <w:spacing w:before="240" w:after="240"/>
        <w:ind w:right="-720"/>
        <w:jc w:val="left"/>
        <w:rPr>
          <w:b/>
          <w:color w:val="538135" w:themeColor="accent6" w:themeShade="BF"/>
          <w:sz w:val="28"/>
        </w:rPr>
      </w:pPr>
      <w:r w:rsidRPr="001D638C">
        <w:rPr>
          <w:b/>
          <w:color w:val="538135" w:themeColor="accent6" w:themeShade="BF"/>
          <w:sz w:val="28"/>
        </w:rPr>
        <w:t>24/7 Crisis Lines:</w:t>
      </w:r>
    </w:p>
    <w:p w:rsidR="001D638C" w:rsidRPr="001D638C" w:rsidRDefault="0083578E" w:rsidP="001D638C">
      <w:pPr>
        <w:spacing w:before="240" w:after="240"/>
        <w:ind w:right="-720"/>
        <w:jc w:val="left"/>
        <w:rPr>
          <w:b/>
          <w:sz w:val="28"/>
        </w:rPr>
      </w:pPr>
      <w:r w:rsidRPr="001D638C">
        <w:rPr>
          <w:b/>
          <w:sz w:val="28"/>
        </w:rPr>
        <w:t xml:space="preserve">Recovery Health Access Center: </w:t>
      </w:r>
      <w:bookmarkStart w:id="0" w:name="_Hlk84319183"/>
      <w:r w:rsidRPr="001D638C">
        <w:rPr>
          <w:sz w:val="28"/>
        </w:rPr>
        <w:t>513-281-7422 (RHAC)</w:t>
      </w:r>
      <w:bookmarkEnd w:id="0"/>
    </w:p>
    <w:p w:rsidR="0083578E" w:rsidRPr="001D638C" w:rsidRDefault="0083578E" w:rsidP="001D638C">
      <w:pPr>
        <w:spacing w:before="240" w:after="240"/>
        <w:ind w:right="-720"/>
        <w:jc w:val="left"/>
        <w:rPr>
          <w:color w:val="538135" w:themeColor="accent6" w:themeShade="BF"/>
          <w:sz w:val="28"/>
        </w:rPr>
      </w:pPr>
      <w:r w:rsidRPr="001D638C">
        <w:rPr>
          <w:b/>
          <w:sz w:val="28"/>
        </w:rPr>
        <w:t xml:space="preserve">Substance Abuse / Mental Health Services </w:t>
      </w:r>
      <w:r w:rsidR="00FB1125" w:rsidRPr="001D638C">
        <w:rPr>
          <w:b/>
          <w:sz w:val="28"/>
        </w:rPr>
        <w:t>Administration (SAMHSA):</w:t>
      </w:r>
      <w:r w:rsidR="00FB1125" w:rsidRPr="001D638C">
        <w:rPr>
          <w:b/>
          <w:sz w:val="28"/>
        </w:rPr>
        <w:br/>
      </w:r>
      <w:r w:rsidRPr="001D638C">
        <w:rPr>
          <w:sz w:val="28"/>
        </w:rPr>
        <w:t>1-800-662-HELP (4357)</w:t>
      </w:r>
    </w:p>
    <w:p w:rsidR="0083578E" w:rsidRPr="001D638C" w:rsidRDefault="0083578E" w:rsidP="00DA4D3B">
      <w:pPr>
        <w:spacing w:before="240" w:after="240"/>
        <w:ind w:right="-720"/>
        <w:jc w:val="left"/>
        <w:rPr>
          <w:b/>
          <w:color w:val="538135" w:themeColor="accent6" w:themeShade="BF"/>
          <w:sz w:val="28"/>
        </w:rPr>
      </w:pPr>
      <w:r w:rsidRPr="001D638C">
        <w:rPr>
          <w:b/>
          <w:color w:val="538135" w:themeColor="accent6" w:themeShade="BF"/>
          <w:sz w:val="28"/>
        </w:rPr>
        <w:t>Services</w:t>
      </w:r>
      <w:r w:rsidR="006817D3">
        <w:rPr>
          <w:b/>
          <w:color w:val="538135" w:themeColor="accent6" w:themeShade="BF"/>
          <w:sz w:val="28"/>
        </w:rPr>
        <w:t>, Websites, Treatment Locators</w:t>
      </w:r>
      <w:r w:rsidR="001D638C">
        <w:rPr>
          <w:b/>
          <w:color w:val="538135" w:themeColor="accent6" w:themeShade="BF"/>
          <w:sz w:val="28"/>
        </w:rPr>
        <w:t>:</w:t>
      </w:r>
      <w:r w:rsidRPr="001D638C">
        <w:rPr>
          <w:b/>
          <w:color w:val="538135" w:themeColor="accent6" w:themeShade="BF"/>
          <w:sz w:val="28"/>
        </w:rPr>
        <w:t xml:space="preserve"> </w:t>
      </w:r>
    </w:p>
    <w:p w:rsidR="0083578E" w:rsidRPr="0083578E" w:rsidRDefault="0083578E" w:rsidP="001D638C">
      <w:pPr>
        <w:jc w:val="left"/>
        <w:rPr>
          <w:b/>
          <w:sz w:val="28"/>
        </w:rPr>
      </w:pPr>
      <w:r w:rsidRPr="0083578E">
        <w:rPr>
          <w:b/>
          <w:sz w:val="28"/>
        </w:rPr>
        <w:t>Addiction Services Council</w:t>
      </w:r>
      <w:r>
        <w:rPr>
          <w:b/>
          <w:sz w:val="28"/>
        </w:rPr>
        <w:t xml:space="preserve"> / </w:t>
      </w:r>
      <w:r w:rsidRPr="0083578E">
        <w:rPr>
          <w:b/>
          <w:sz w:val="28"/>
        </w:rPr>
        <w:t>Recovery Health Access Center</w:t>
      </w:r>
    </w:p>
    <w:p w:rsidR="0083578E" w:rsidRDefault="00E329F8" w:rsidP="001D638C">
      <w:pPr>
        <w:jc w:val="left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ge">
              <wp:posOffset>4314825</wp:posOffset>
            </wp:positionV>
            <wp:extent cx="847725" cy="8477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78E">
        <w:rPr>
          <w:sz w:val="28"/>
        </w:rPr>
        <w:t xml:space="preserve">Phone: </w:t>
      </w:r>
      <w:r w:rsidR="00FB1125" w:rsidRPr="00FB1125">
        <w:rPr>
          <w:sz w:val="28"/>
        </w:rPr>
        <w:t>513-281-7422 (RHAC)</w:t>
      </w:r>
    </w:p>
    <w:p w:rsidR="0083578E" w:rsidRDefault="0083578E" w:rsidP="001D638C">
      <w:pPr>
        <w:jc w:val="left"/>
        <w:rPr>
          <w:sz w:val="28"/>
        </w:rPr>
      </w:pPr>
      <w:r>
        <w:rPr>
          <w:sz w:val="28"/>
        </w:rPr>
        <w:t xml:space="preserve">Website: </w:t>
      </w:r>
      <w:r w:rsidRPr="0083578E">
        <w:rPr>
          <w:sz w:val="28"/>
        </w:rPr>
        <w:t>addictionservicescouncil.org</w:t>
      </w:r>
      <w:r w:rsidR="001D638C" w:rsidRPr="001D638C">
        <w:t xml:space="preserve"> </w:t>
      </w:r>
    </w:p>
    <w:p w:rsidR="0083578E" w:rsidRPr="0083578E" w:rsidRDefault="0083578E" w:rsidP="001D638C">
      <w:pPr>
        <w:jc w:val="left"/>
        <w:rPr>
          <w:sz w:val="28"/>
        </w:rPr>
      </w:pPr>
    </w:p>
    <w:p w:rsidR="00FB1125" w:rsidRDefault="00FB1125" w:rsidP="001D638C">
      <w:pPr>
        <w:jc w:val="left"/>
        <w:rPr>
          <w:b/>
          <w:sz w:val="28"/>
        </w:rPr>
      </w:pPr>
    </w:p>
    <w:p w:rsidR="006817D3" w:rsidRDefault="006817D3" w:rsidP="001D638C">
      <w:pPr>
        <w:jc w:val="left"/>
        <w:rPr>
          <w:b/>
          <w:sz w:val="28"/>
        </w:rPr>
      </w:pPr>
    </w:p>
    <w:p w:rsidR="0083578E" w:rsidRDefault="006817D3" w:rsidP="001D638C">
      <w:pPr>
        <w:jc w:val="left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3305175</wp:posOffset>
            </wp:positionH>
            <wp:positionV relativeFrom="page">
              <wp:posOffset>5553075</wp:posOffset>
            </wp:positionV>
            <wp:extent cx="847725" cy="8477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78E" w:rsidRPr="0083578E">
        <w:rPr>
          <w:b/>
          <w:sz w:val="28"/>
        </w:rPr>
        <w:t>Substance Abuse and Mental Health Services Administration</w:t>
      </w:r>
      <w:r w:rsidR="0083578E">
        <w:rPr>
          <w:b/>
          <w:sz w:val="28"/>
        </w:rPr>
        <w:br/>
      </w:r>
      <w:r w:rsidR="0083578E" w:rsidRPr="0083578E">
        <w:rPr>
          <w:sz w:val="28"/>
        </w:rPr>
        <w:t>Website</w:t>
      </w:r>
      <w:r w:rsidR="0083578E">
        <w:rPr>
          <w:sz w:val="28"/>
        </w:rPr>
        <w:t xml:space="preserve">: </w:t>
      </w:r>
      <w:r w:rsidR="0083578E" w:rsidRPr="0083578E">
        <w:rPr>
          <w:sz w:val="28"/>
        </w:rPr>
        <w:t>www.samhsa.gov</w:t>
      </w:r>
    </w:p>
    <w:p w:rsidR="0083578E" w:rsidRPr="0083578E" w:rsidRDefault="0083578E" w:rsidP="001D638C">
      <w:pPr>
        <w:jc w:val="left"/>
        <w:rPr>
          <w:sz w:val="28"/>
        </w:rPr>
      </w:pPr>
      <w:r>
        <w:rPr>
          <w:sz w:val="28"/>
        </w:rPr>
        <w:t xml:space="preserve">Treatment Finder: </w:t>
      </w:r>
      <w:r w:rsidR="00E329F8" w:rsidRPr="00E329F8">
        <w:rPr>
          <w:sz w:val="28"/>
        </w:rPr>
        <w:t>findtreatment.samhsa.gov</w:t>
      </w:r>
    </w:p>
    <w:p w:rsidR="00FB1125" w:rsidRDefault="00FB1125" w:rsidP="001D638C">
      <w:pPr>
        <w:spacing w:before="240" w:after="240"/>
        <w:ind w:right="-720"/>
        <w:jc w:val="left"/>
        <w:rPr>
          <w:b/>
          <w:sz w:val="28"/>
        </w:rPr>
      </w:pPr>
    </w:p>
    <w:p w:rsidR="006817D3" w:rsidRDefault="006817D3" w:rsidP="006817D3">
      <w:pPr>
        <w:spacing w:before="240" w:after="240"/>
        <w:ind w:right="-72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1752599</wp:posOffset>
            </wp:positionH>
            <wp:positionV relativeFrom="page">
              <wp:posOffset>6648449</wp:posOffset>
            </wp:positionV>
            <wp:extent cx="885825" cy="8858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78E">
        <w:rPr>
          <w:b/>
          <w:sz w:val="28"/>
        </w:rPr>
        <w:t>Center for Addiction Treatment</w:t>
      </w:r>
      <w:r w:rsidR="00D95F56">
        <w:rPr>
          <w:b/>
          <w:sz w:val="28"/>
        </w:rPr>
        <w:br/>
      </w:r>
      <w:r w:rsidR="00D95F56">
        <w:rPr>
          <w:sz w:val="28"/>
        </w:rPr>
        <w:t xml:space="preserve">Phone: </w:t>
      </w:r>
      <w:r w:rsidR="00D95F56" w:rsidRPr="00D95F56">
        <w:rPr>
          <w:sz w:val="28"/>
        </w:rPr>
        <w:t>513-381-6672</w:t>
      </w:r>
      <w:r w:rsidR="00D95F56">
        <w:rPr>
          <w:sz w:val="28"/>
        </w:rPr>
        <w:br/>
        <w:t xml:space="preserve">Website: </w:t>
      </w:r>
      <w:r w:rsidR="00D95F56" w:rsidRPr="00D95F56">
        <w:rPr>
          <w:sz w:val="28"/>
        </w:rPr>
        <w:t>catsober.org</w:t>
      </w:r>
      <w:r w:rsidR="00E329F8" w:rsidRPr="00E329F8">
        <w:t xml:space="preserve"> </w:t>
      </w:r>
    </w:p>
    <w:p w:rsidR="006817D3" w:rsidRDefault="006817D3" w:rsidP="006817D3">
      <w:pPr>
        <w:spacing w:before="240" w:after="240"/>
        <w:ind w:right="-720"/>
        <w:jc w:val="left"/>
        <w:rPr>
          <w:sz w:val="28"/>
        </w:rPr>
      </w:pPr>
    </w:p>
    <w:p w:rsidR="006817D3" w:rsidRDefault="006817D3" w:rsidP="006817D3">
      <w:pPr>
        <w:spacing w:before="240" w:after="240"/>
        <w:ind w:right="-720"/>
        <w:jc w:val="left"/>
        <w:rPr>
          <w:sz w:val="28"/>
        </w:rPr>
      </w:pPr>
    </w:p>
    <w:p w:rsidR="006817D3" w:rsidRPr="006817D3" w:rsidRDefault="00996AA6" w:rsidP="006817D3">
      <w:pPr>
        <w:spacing w:before="240" w:after="240"/>
        <w:ind w:right="-720"/>
        <w:jc w:val="left"/>
        <w:rPr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D24505">
            <wp:simplePos x="0" y="0"/>
            <wp:positionH relativeFrom="column">
              <wp:posOffset>-95885</wp:posOffset>
            </wp:positionH>
            <wp:positionV relativeFrom="paragraph">
              <wp:posOffset>457200</wp:posOffset>
            </wp:positionV>
            <wp:extent cx="866775" cy="8667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Rehab Spot</w:t>
      </w:r>
      <w:r w:rsidRPr="00996AA6">
        <w:t xml:space="preserve"> </w:t>
      </w:r>
      <w:r w:rsidR="006817D3">
        <w:rPr>
          <w:b/>
          <w:sz w:val="28"/>
        </w:rPr>
        <w:br/>
      </w:r>
      <w:r w:rsidR="006817D3">
        <w:rPr>
          <w:sz w:val="28"/>
        </w:rPr>
        <w:t xml:space="preserve">Website: </w:t>
      </w:r>
      <w:r>
        <w:rPr>
          <w:sz w:val="28"/>
        </w:rPr>
        <w:t>rehabspot.com</w:t>
      </w:r>
      <w:bookmarkStart w:id="1" w:name="_GoBack"/>
      <w:bookmarkEnd w:id="1"/>
    </w:p>
    <w:sectPr w:rsidR="006817D3" w:rsidRPr="006817D3" w:rsidSect="00915B29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182"/>
    <w:multiLevelType w:val="hybridMultilevel"/>
    <w:tmpl w:val="4CCA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34D43"/>
    <w:multiLevelType w:val="hybridMultilevel"/>
    <w:tmpl w:val="AA5AF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74588"/>
    <w:multiLevelType w:val="hybridMultilevel"/>
    <w:tmpl w:val="46D4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A6D30"/>
    <w:multiLevelType w:val="hybridMultilevel"/>
    <w:tmpl w:val="0D48C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205E72"/>
    <w:multiLevelType w:val="hybridMultilevel"/>
    <w:tmpl w:val="204C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61635"/>
    <w:multiLevelType w:val="hybridMultilevel"/>
    <w:tmpl w:val="305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41D13"/>
    <w:multiLevelType w:val="hybridMultilevel"/>
    <w:tmpl w:val="4402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3603C"/>
    <w:multiLevelType w:val="hybridMultilevel"/>
    <w:tmpl w:val="415C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E25C6"/>
    <w:multiLevelType w:val="hybridMultilevel"/>
    <w:tmpl w:val="8C04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543D8"/>
    <w:multiLevelType w:val="hybridMultilevel"/>
    <w:tmpl w:val="CBFE4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BC63C7"/>
    <w:multiLevelType w:val="hybridMultilevel"/>
    <w:tmpl w:val="0D164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041904"/>
    <w:multiLevelType w:val="hybridMultilevel"/>
    <w:tmpl w:val="DEF8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D3FE3"/>
    <w:multiLevelType w:val="hybridMultilevel"/>
    <w:tmpl w:val="3DDC8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0E08CB"/>
    <w:multiLevelType w:val="hybridMultilevel"/>
    <w:tmpl w:val="1562A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5C140B"/>
    <w:multiLevelType w:val="hybridMultilevel"/>
    <w:tmpl w:val="5678C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801674"/>
    <w:multiLevelType w:val="hybridMultilevel"/>
    <w:tmpl w:val="205A5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D307AD"/>
    <w:multiLevelType w:val="hybridMultilevel"/>
    <w:tmpl w:val="73B8E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12"/>
  </w:num>
  <w:num w:numId="12">
    <w:abstractNumId w:val="15"/>
  </w:num>
  <w:num w:numId="13">
    <w:abstractNumId w:val="13"/>
  </w:num>
  <w:num w:numId="14">
    <w:abstractNumId w:val="1"/>
  </w:num>
  <w:num w:numId="15">
    <w:abstractNumId w:val="3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F6"/>
    <w:rsid w:val="00010866"/>
    <w:rsid w:val="0017016C"/>
    <w:rsid w:val="001D638C"/>
    <w:rsid w:val="0039565C"/>
    <w:rsid w:val="0049031B"/>
    <w:rsid w:val="005B09C1"/>
    <w:rsid w:val="005B43D7"/>
    <w:rsid w:val="005F0FD8"/>
    <w:rsid w:val="00611332"/>
    <w:rsid w:val="006817D3"/>
    <w:rsid w:val="006E221E"/>
    <w:rsid w:val="007A406A"/>
    <w:rsid w:val="0083578E"/>
    <w:rsid w:val="008A72EE"/>
    <w:rsid w:val="008D761A"/>
    <w:rsid w:val="00915B29"/>
    <w:rsid w:val="00921E74"/>
    <w:rsid w:val="00996AA6"/>
    <w:rsid w:val="009A3C12"/>
    <w:rsid w:val="00BB6001"/>
    <w:rsid w:val="00CF01BC"/>
    <w:rsid w:val="00D95F56"/>
    <w:rsid w:val="00DA4D3B"/>
    <w:rsid w:val="00DE3A62"/>
    <w:rsid w:val="00E329F8"/>
    <w:rsid w:val="00E448F6"/>
    <w:rsid w:val="00EC00B1"/>
    <w:rsid w:val="00EC3578"/>
    <w:rsid w:val="00FB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395A"/>
  <w15:chartTrackingRefBased/>
  <w15:docId w15:val="{A5345A38-8C00-472A-BFDA-95415241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8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48F6"/>
    <w:pPr>
      <w:ind w:left="720"/>
      <w:contextualSpacing/>
    </w:pPr>
  </w:style>
  <w:style w:type="character" w:customStyle="1" w:styleId="visually-hidden">
    <w:name w:val="visually-hidden"/>
    <w:basedOn w:val="DefaultParagraphFont"/>
    <w:rsid w:val="00DA4D3B"/>
  </w:style>
  <w:style w:type="character" w:styleId="Strong">
    <w:name w:val="Strong"/>
    <w:basedOn w:val="DefaultParagraphFont"/>
    <w:uiPriority w:val="22"/>
    <w:qFormat/>
    <w:rsid w:val="00DA4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4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Eric S</dc:creator>
  <cp:keywords/>
  <dc:description/>
  <cp:lastModifiedBy>Smith, Eric S</cp:lastModifiedBy>
  <cp:revision>3</cp:revision>
  <cp:lastPrinted>2021-08-19T19:34:00Z</cp:lastPrinted>
  <dcterms:created xsi:type="dcterms:W3CDTF">2022-03-08T17:23:00Z</dcterms:created>
  <dcterms:modified xsi:type="dcterms:W3CDTF">2022-03-08T17:28:00Z</dcterms:modified>
</cp:coreProperties>
</file>