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ED3" w:rsidRPr="006F2D08" w:rsidRDefault="00EF0ED3" w:rsidP="00EF0ED3">
      <w:pPr>
        <w:jc w:val="center"/>
        <w:rPr>
          <w:b/>
          <w:sz w:val="32"/>
          <w:u w:val="double"/>
        </w:rPr>
      </w:pPr>
      <w:bookmarkStart w:id="0" w:name="_Hlk82681357"/>
      <w:r>
        <w:rPr>
          <w:b/>
          <w:sz w:val="32"/>
          <w:u w:val="double"/>
        </w:rPr>
        <w:t>DISASTER RELIEF</w:t>
      </w:r>
    </w:p>
    <w:p w:rsidR="00EF0ED3" w:rsidRDefault="00EF0ED3" w:rsidP="00EF0ED3">
      <w:pPr>
        <w:jc w:val="center"/>
        <w:rPr>
          <w:b/>
          <w:sz w:val="32"/>
        </w:rPr>
      </w:pPr>
    </w:p>
    <w:p w:rsidR="00EF0ED3" w:rsidRPr="008070DC" w:rsidRDefault="00EF0ED3" w:rsidP="00EF0ED3">
      <w:pPr>
        <w:jc w:val="center"/>
        <w:rPr>
          <w:sz w:val="32"/>
        </w:rPr>
      </w:pPr>
      <w:r w:rsidRPr="008070DC">
        <w:rPr>
          <w:b/>
          <w:sz w:val="32"/>
        </w:rPr>
        <w:t>Also See the “Homeless and Low-Income Resources Handbook (published by VA), 7</w:t>
      </w:r>
      <w:r w:rsidRPr="008070DC">
        <w:rPr>
          <w:b/>
          <w:sz w:val="32"/>
          <w:vertAlign w:val="superscript"/>
        </w:rPr>
        <w:t>th</w:t>
      </w:r>
      <w:r w:rsidRPr="008070DC">
        <w:rPr>
          <w:b/>
          <w:sz w:val="32"/>
        </w:rPr>
        <w:t xml:space="preserve"> ed.” (2019</w:t>
      </w:r>
      <w:r>
        <w:rPr>
          <w:b/>
          <w:sz w:val="32"/>
        </w:rPr>
        <w:t>)</w:t>
      </w:r>
      <w:r w:rsidRPr="008070DC">
        <w:rPr>
          <w:b/>
          <w:sz w:val="32"/>
        </w:rPr>
        <w:t>:</w:t>
      </w:r>
      <w:r w:rsidRPr="008070DC">
        <w:rPr>
          <w:sz w:val="32"/>
        </w:rPr>
        <w:t xml:space="preserve"> </w:t>
      </w:r>
      <w:r w:rsidRPr="008070DC">
        <w:rPr>
          <w:b/>
          <w:sz w:val="32"/>
        </w:rPr>
        <w:t xml:space="preserve">available online and </w:t>
      </w:r>
      <w:r>
        <w:rPr>
          <w:b/>
          <w:sz w:val="32"/>
        </w:rPr>
        <w:t xml:space="preserve">in </w:t>
      </w:r>
      <w:r w:rsidRPr="008070DC">
        <w:rPr>
          <w:b/>
          <w:sz w:val="32"/>
        </w:rPr>
        <w:t>binder</w:t>
      </w:r>
    </w:p>
    <w:p w:rsidR="00EF0ED3" w:rsidRDefault="00EF0ED3" w:rsidP="00EF0ED3">
      <w:pPr>
        <w:jc w:val="left"/>
        <w:rPr>
          <w:b/>
        </w:rPr>
      </w:pPr>
    </w:p>
    <w:p w:rsidR="00EF0ED3" w:rsidRPr="008070DC" w:rsidRDefault="00EF0ED3" w:rsidP="00EF0ED3">
      <w:pPr>
        <w:jc w:val="left"/>
        <w:rPr>
          <w:rStyle w:val="Hyperlink"/>
          <w:sz w:val="28"/>
        </w:rPr>
      </w:pPr>
      <w:r w:rsidRPr="008070DC">
        <w:rPr>
          <w:sz w:val="28"/>
        </w:rPr>
        <w:fldChar w:fldCharType="begin"/>
      </w:r>
      <w:r w:rsidRPr="008070DC">
        <w:rPr>
          <w:sz w:val="28"/>
        </w:rPr>
        <w:instrText xml:space="preserve"> HYPERLINK "https://cincinnati.unitedresourceconnection.org/files/dlm_uploads/2021/01/HomelessResources7thEd.pdf" </w:instrText>
      </w:r>
      <w:r w:rsidRPr="008070DC">
        <w:rPr>
          <w:sz w:val="28"/>
        </w:rPr>
        <w:fldChar w:fldCharType="separate"/>
      </w:r>
      <w:r w:rsidRPr="008070DC">
        <w:rPr>
          <w:rStyle w:val="Hyperlink"/>
          <w:sz w:val="28"/>
        </w:rPr>
        <w:t>https://cincinnati.unitedresourceconnection.org/files/dlm_uploads/2021/01/HomelessResources7thEd.pdf</w:t>
      </w:r>
    </w:p>
    <w:p w:rsidR="00EF0ED3" w:rsidRDefault="00EF0ED3" w:rsidP="00EF0ED3">
      <w:pPr>
        <w:rPr>
          <w:b/>
          <w:u w:val="single"/>
        </w:rPr>
      </w:pPr>
      <w:r w:rsidRPr="008070DC">
        <w:rPr>
          <w:sz w:val="28"/>
        </w:rPr>
        <w:fldChar w:fldCharType="end"/>
      </w:r>
    </w:p>
    <w:p w:rsidR="00EF0ED3" w:rsidRDefault="00EF0ED3" w:rsidP="00AB33F9">
      <w:pPr>
        <w:rPr>
          <w:b/>
          <w:u w:val="single"/>
        </w:rPr>
      </w:pPr>
    </w:p>
    <w:p w:rsidR="00AB33F9" w:rsidRPr="00AB33F9" w:rsidRDefault="00AB33F9" w:rsidP="00AB33F9">
      <w:pPr>
        <w:rPr>
          <w:b/>
          <w:u w:val="single"/>
        </w:rPr>
      </w:pPr>
      <w:bookmarkStart w:id="1" w:name="_GoBack"/>
      <w:bookmarkEnd w:id="1"/>
      <w:r w:rsidRPr="00AB33F9">
        <w:rPr>
          <w:b/>
          <w:u w:val="single"/>
        </w:rPr>
        <w:t xml:space="preserve">General Community </w:t>
      </w:r>
      <w:r w:rsidR="00340E7A" w:rsidRPr="00AB33F9">
        <w:rPr>
          <w:b/>
          <w:u w:val="single"/>
        </w:rPr>
        <w:t>Assistance</w:t>
      </w:r>
    </w:p>
    <w:p w:rsidR="00AB33F9" w:rsidRPr="002D0223" w:rsidRDefault="00AB33F9" w:rsidP="00AB33F9">
      <w:pPr>
        <w:rPr>
          <w:b/>
        </w:rPr>
      </w:pPr>
      <w:r w:rsidRPr="002D0223">
        <w:rPr>
          <w:b/>
        </w:rPr>
        <w:t>United Way: 211</w:t>
      </w:r>
      <w:r>
        <w:rPr>
          <w:b/>
        </w:rPr>
        <w:t xml:space="preserve"> or </w:t>
      </w:r>
      <w:r w:rsidRPr="00F173C2">
        <w:rPr>
          <w:b/>
        </w:rPr>
        <w:t>513-721-7900</w:t>
      </w:r>
    </w:p>
    <w:p w:rsidR="00AB33F9" w:rsidRPr="005C7DBF" w:rsidRDefault="00AB33F9" w:rsidP="00AB33F9">
      <w:r w:rsidRPr="005C7DBF">
        <w:t>https://www.uwgc.org/211</w:t>
      </w:r>
    </w:p>
    <w:p w:rsidR="00AB33F9" w:rsidRDefault="00AB33F9" w:rsidP="00F066F9">
      <w:pPr>
        <w:rPr>
          <w:b/>
        </w:rPr>
      </w:pPr>
    </w:p>
    <w:p w:rsidR="00BA6452" w:rsidRPr="00BA6452" w:rsidRDefault="00BA6452" w:rsidP="00F066F9">
      <w:pPr>
        <w:rPr>
          <w:b/>
          <w:u w:val="single"/>
        </w:rPr>
      </w:pPr>
      <w:r w:rsidRPr="00BA6452">
        <w:rPr>
          <w:b/>
          <w:u w:val="single"/>
        </w:rPr>
        <w:t>Emergency Assistance:</w:t>
      </w:r>
    </w:p>
    <w:p w:rsidR="00BA6452" w:rsidRDefault="00BA6452" w:rsidP="00F066F9">
      <w:pPr>
        <w:rPr>
          <w:b/>
        </w:rPr>
      </w:pPr>
    </w:p>
    <w:p w:rsidR="00BA6452" w:rsidRDefault="00BA6452" w:rsidP="00BA6452">
      <w:pPr>
        <w:rPr>
          <w:b/>
        </w:rPr>
      </w:pPr>
      <w:r>
        <w:rPr>
          <w:b/>
        </w:rPr>
        <w:t>Red Cross</w:t>
      </w:r>
    </w:p>
    <w:p w:rsidR="00BA6452" w:rsidRPr="00BA6452" w:rsidRDefault="00BA6452" w:rsidP="00BA6452">
      <w:r w:rsidRPr="00BA6452">
        <w:t>Greater Cincinnati Tri State Chapter</w:t>
      </w:r>
    </w:p>
    <w:p w:rsidR="00BA6452" w:rsidRPr="00BA6452" w:rsidRDefault="00BA6452" w:rsidP="00BA6452">
      <w:r w:rsidRPr="00BA6452">
        <w:t>2111 Dana Ave.</w:t>
      </w:r>
    </w:p>
    <w:p w:rsidR="00BA6452" w:rsidRPr="00BA6452" w:rsidRDefault="00BA6452" w:rsidP="00BA6452">
      <w:r w:rsidRPr="00BA6452">
        <w:t>Cincinnati, OH 45207</w:t>
      </w:r>
    </w:p>
    <w:p w:rsidR="00BA6452" w:rsidRPr="00BA6452" w:rsidRDefault="00BA6452" w:rsidP="00BA6452">
      <w:r w:rsidRPr="00BA6452">
        <w:t>Phone: 513-579-3000</w:t>
      </w:r>
    </w:p>
    <w:p w:rsidR="00BA6452" w:rsidRDefault="00BA6452" w:rsidP="00BA6452">
      <w:pPr>
        <w:rPr>
          <w:b/>
        </w:rPr>
      </w:pPr>
    </w:p>
    <w:p w:rsidR="00BA6452" w:rsidRPr="007B7D91" w:rsidRDefault="00BA6452" w:rsidP="00BA6452">
      <w:pPr>
        <w:rPr>
          <w:b/>
        </w:rPr>
      </w:pPr>
      <w:r w:rsidRPr="007B7D91">
        <w:rPr>
          <w:b/>
        </w:rPr>
        <w:t>St. Vincent DePaul Emergency Services</w:t>
      </w:r>
    </w:p>
    <w:p w:rsidR="00BA6452" w:rsidRDefault="00BA6452" w:rsidP="00BA6452">
      <w:r>
        <w:t xml:space="preserve">513.562.8841 </w:t>
      </w:r>
    </w:p>
    <w:p w:rsidR="00BA6452" w:rsidRDefault="00BA6452" w:rsidP="00BA6452">
      <w:r>
        <w:t xml:space="preserve">1125 Bank Street; Cincinnati, OH 45214 </w:t>
      </w:r>
    </w:p>
    <w:p w:rsidR="00BA6452" w:rsidRDefault="00BA6452" w:rsidP="00BA6452">
      <w:r>
        <w:t>Website: http://www.svdpcincinnati.org/</w:t>
      </w:r>
    </w:p>
    <w:p w:rsidR="00BA6452" w:rsidRDefault="00BA6452" w:rsidP="00F066F9">
      <w:pPr>
        <w:rPr>
          <w:b/>
        </w:rPr>
      </w:pPr>
    </w:p>
    <w:p w:rsidR="00BA6452" w:rsidRPr="007B7D91" w:rsidRDefault="00BA6452" w:rsidP="00BA6452">
      <w:pPr>
        <w:rPr>
          <w:b/>
        </w:rPr>
      </w:pPr>
      <w:r w:rsidRPr="007B7D91">
        <w:rPr>
          <w:b/>
        </w:rPr>
        <w:t>Salvation Army</w:t>
      </w:r>
    </w:p>
    <w:p w:rsidR="00BA6452" w:rsidRDefault="00BA6452" w:rsidP="00BA6452">
      <w:r>
        <w:t>513-762-5660</w:t>
      </w:r>
    </w:p>
    <w:p w:rsidR="00BA6452" w:rsidRDefault="00BA6452" w:rsidP="00BA6452">
      <w:r>
        <w:t>114 East Central Parkway; Cincinnati, OH 45202</w:t>
      </w:r>
    </w:p>
    <w:p w:rsidR="00BA6452" w:rsidRDefault="00BA6452" w:rsidP="00BA6452">
      <w:r>
        <w:t xml:space="preserve"> Website: http://www.use.salvationarmy.org/use/www_use_cincinnati.nsf/ </w:t>
      </w:r>
    </w:p>
    <w:p w:rsidR="00EF6B78" w:rsidRDefault="00EF6B78" w:rsidP="00BA6452"/>
    <w:p w:rsidR="00EF6B78" w:rsidRPr="00EF6B78" w:rsidRDefault="00EF6B78" w:rsidP="00BA6452">
      <w:pPr>
        <w:rPr>
          <w:b/>
        </w:rPr>
      </w:pPr>
      <w:r w:rsidRPr="00EF6B78">
        <w:rPr>
          <w:b/>
        </w:rPr>
        <w:t>Board Up</w:t>
      </w:r>
    </w:p>
    <w:p w:rsidR="00EF6B78" w:rsidRDefault="00EF6B78" w:rsidP="00BA6452">
      <w:r>
        <w:t>24/7 assistance</w:t>
      </w:r>
    </w:p>
    <w:p w:rsidR="00EF6B78" w:rsidRDefault="00EF6B78" w:rsidP="00BA6452">
      <w:r>
        <w:t>Phone: 1-800-</w:t>
      </w:r>
      <w:r w:rsidRPr="00EF6B78">
        <w:t xml:space="preserve"> 262-7387</w:t>
      </w:r>
      <w:r>
        <w:t xml:space="preserve"> (</w:t>
      </w:r>
      <w:proofErr w:type="spellStart"/>
      <w:r>
        <w:t>Boardup</w:t>
      </w:r>
      <w:proofErr w:type="spellEnd"/>
      <w:r>
        <w:t>)</w:t>
      </w:r>
    </w:p>
    <w:p w:rsidR="00EF6B78" w:rsidRDefault="00EF6B78" w:rsidP="00BA6452">
      <w:r>
        <w:t xml:space="preserve">Website: </w:t>
      </w:r>
      <w:r w:rsidRPr="00EF6B78">
        <w:t>https://1-800boardup.com/victim-services/</w:t>
      </w:r>
    </w:p>
    <w:p w:rsidR="00BA6452" w:rsidRDefault="00BA6452" w:rsidP="00F066F9">
      <w:pPr>
        <w:rPr>
          <w:b/>
        </w:rPr>
      </w:pPr>
    </w:p>
    <w:p w:rsidR="00BA6452" w:rsidRPr="00BA6452" w:rsidRDefault="00BA6452" w:rsidP="00BA6452">
      <w:pPr>
        <w:rPr>
          <w:b/>
          <w:u w:val="single"/>
        </w:rPr>
      </w:pPr>
      <w:bookmarkStart w:id="2" w:name="_Hlk75179377"/>
      <w:r w:rsidRPr="00BA6452">
        <w:rPr>
          <w:b/>
          <w:u w:val="single"/>
        </w:rPr>
        <w:t>Furniture &amp; Household Items</w:t>
      </w:r>
    </w:p>
    <w:p w:rsidR="00BA6452" w:rsidRDefault="00BA6452" w:rsidP="00BA6452">
      <w:pPr>
        <w:rPr>
          <w:b/>
        </w:rPr>
      </w:pPr>
    </w:p>
    <w:p w:rsidR="00BA6452" w:rsidRPr="00047AC2" w:rsidRDefault="00BA6452" w:rsidP="00BA6452">
      <w:pPr>
        <w:rPr>
          <w:b/>
        </w:rPr>
      </w:pPr>
      <w:r w:rsidRPr="00047AC2">
        <w:rPr>
          <w:b/>
        </w:rPr>
        <w:t>Free Furniture Bank of Hamilton County - New Life Furniture Bank</w:t>
      </w:r>
    </w:p>
    <w:p w:rsidR="00BA6452" w:rsidRDefault="00BA6452" w:rsidP="00BA6452">
      <w:r>
        <w:t>11335 Reed Hartman Hwy, Unit 134</w:t>
      </w:r>
    </w:p>
    <w:p w:rsidR="00BA6452" w:rsidRDefault="00BA6452" w:rsidP="00BA6452">
      <w:r>
        <w:t>Cincinnati, Ohio 45241</w:t>
      </w:r>
    </w:p>
    <w:p w:rsidR="00BA6452" w:rsidRDefault="00BA6452" w:rsidP="00BA6452">
      <w:r>
        <w:t>Telephone: (513) 313-0530</w:t>
      </w:r>
    </w:p>
    <w:p w:rsidR="00BA6452" w:rsidRDefault="00BA6452" w:rsidP="00BA6452">
      <w:r>
        <w:t>Many items are offered. The charity may have beds, couches, tables, TVs, appliances, and more. There may also be medical equipment, end tables, lamps, and many other furniture items.</w:t>
      </w:r>
    </w:p>
    <w:bookmarkEnd w:id="0"/>
    <w:bookmarkEnd w:id="2"/>
    <w:p w:rsidR="00BA6452" w:rsidRDefault="00BA6452"/>
    <w:sectPr w:rsidR="00BA64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6F9"/>
    <w:rsid w:val="00043159"/>
    <w:rsid w:val="000D61DC"/>
    <w:rsid w:val="00173E90"/>
    <w:rsid w:val="00277F6F"/>
    <w:rsid w:val="00340E7A"/>
    <w:rsid w:val="004842F9"/>
    <w:rsid w:val="007A406A"/>
    <w:rsid w:val="007B7D91"/>
    <w:rsid w:val="008D761A"/>
    <w:rsid w:val="00A963B8"/>
    <w:rsid w:val="00AB33F9"/>
    <w:rsid w:val="00BA6452"/>
    <w:rsid w:val="00CD583F"/>
    <w:rsid w:val="00EF0ED3"/>
    <w:rsid w:val="00EF6B78"/>
    <w:rsid w:val="00F0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BC5FF"/>
  <w15:chartTrackingRefBased/>
  <w15:docId w15:val="{8D78589E-60E6-4928-9B72-538151292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66F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6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Eric S</dc:creator>
  <cp:keywords/>
  <dc:description/>
  <cp:lastModifiedBy>Smith, Eric S</cp:lastModifiedBy>
  <cp:revision>3</cp:revision>
  <dcterms:created xsi:type="dcterms:W3CDTF">2022-05-05T17:31:00Z</dcterms:created>
  <dcterms:modified xsi:type="dcterms:W3CDTF">2022-05-05T17:37:00Z</dcterms:modified>
</cp:coreProperties>
</file>